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78" w:rsidRPr="00962223" w:rsidRDefault="00FC4578" w:rsidP="00FC4578">
      <w:pPr>
        <w:spacing w:line="560" w:lineRule="exact"/>
        <w:rPr>
          <w:rFonts w:ascii="黑体" w:eastAsia="黑体" w:hAnsi="黑体"/>
          <w:sz w:val="32"/>
        </w:rPr>
      </w:pPr>
      <w:r w:rsidRPr="00962223">
        <w:rPr>
          <w:rFonts w:ascii="黑体" w:eastAsia="黑体" w:hAnsi="黑体" w:hint="eastAsia"/>
          <w:sz w:val="32"/>
        </w:rPr>
        <w:t>附件1</w:t>
      </w:r>
    </w:p>
    <w:p w:rsidR="00FC4578" w:rsidRDefault="00FC4578" w:rsidP="00FC4578">
      <w:pPr>
        <w:spacing w:line="160" w:lineRule="exact"/>
        <w:rPr>
          <w:rFonts w:ascii="仿宋_GB2312" w:eastAsia="仿宋_GB2312"/>
          <w:sz w:val="32"/>
        </w:rPr>
      </w:pPr>
    </w:p>
    <w:p w:rsidR="00FC4578" w:rsidRDefault="00FC4578" w:rsidP="00FC4578">
      <w:pPr>
        <w:spacing w:line="6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bookmarkStart w:id="0" w:name="_GoBack"/>
      <w:r w:rsidRPr="00962223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蒲城县教育局领导班子成员及股室</w:t>
      </w:r>
    </w:p>
    <w:bookmarkEnd w:id="0"/>
    <w:p w:rsidR="00FC4578" w:rsidRPr="00FC4578" w:rsidRDefault="00FC4578" w:rsidP="00FC4578">
      <w:pPr>
        <w:spacing w:line="60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 w:rsidRPr="00962223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综合单位包联学校安排表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1183"/>
        <w:gridCol w:w="961"/>
        <w:gridCol w:w="1372"/>
        <w:gridCol w:w="3887"/>
        <w:gridCol w:w="1559"/>
      </w:tblGrid>
      <w:tr w:rsidR="00FC4578" w:rsidRPr="00962223" w:rsidTr="00203D53">
        <w:trPr>
          <w:trHeight w:val="525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  <w:hideMark/>
          </w:tcPr>
          <w:p w:rsidR="00FC4578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包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22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联</w:t>
            </w:r>
          </w:p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领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22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导</w:t>
            </w:r>
          </w:p>
        </w:tc>
        <w:tc>
          <w:tcPr>
            <w:tcW w:w="1183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包联股室</w:t>
            </w:r>
            <w:r w:rsidRPr="009622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综合单位</w:t>
            </w:r>
          </w:p>
        </w:tc>
        <w:tc>
          <w:tcPr>
            <w:tcW w:w="7779" w:type="dxa"/>
            <w:gridSpan w:val="4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包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22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联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62223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</w:tc>
      </w:tr>
      <w:tr w:rsidR="00FC4578" w:rsidRPr="00962223" w:rsidTr="00203D53">
        <w:trPr>
          <w:trHeight w:val="435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片区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中心校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县直学校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民办学校</w:t>
            </w:r>
          </w:p>
        </w:tc>
      </w:tr>
      <w:tr w:rsidR="00FC4578" w:rsidRPr="00962223" w:rsidTr="00203D53">
        <w:trPr>
          <w:trHeight w:val="491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王军峰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党委办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兴镇片区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三合中心校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东槐院小学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第十二小学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合小学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雏鹰学校 </w:t>
            </w:r>
          </w:p>
        </w:tc>
      </w:tr>
      <w:tr w:rsidR="00FC4578" w:rsidRPr="00962223" w:rsidTr="00203D53">
        <w:trPr>
          <w:trHeight w:val="371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人事股</w:t>
            </w:r>
          </w:p>
        </w:tc>
        <w:tc>
          <w:tcPr>
            <w:tcW w:w="961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兴镇中心校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城关初中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兴镇初中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兴镇中心小学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芳草地学校</w:t>
            </w:r>
          </w:p>
        </w:tc>
      </w:tr>
      <w:tr w:rsidR="00FC4578" w:rsidRPr="00962223" w:rsidTr="00203D53">
        <w:trPr>
          <w:trHeight w:val="379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监察室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城区片区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第三高中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城区民办幼儿园（红旗街以北）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494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王  奇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孙镇片区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孙镇中心校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椿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桥山中学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孙镇初中</w:t>
            </w:r>
          </w:p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孙镇中心小学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椿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小学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423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职教股</w:t>
            </w:r>
            <w:proofErr w:type="gramEnd"/>
          </w:p>
        </w:tc>
        <w:tc>
          <w:tcPr>
            <w:tcW w:w="961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职教中心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古镇小学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东陈小学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706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电教中心</w:t>
            </w:r>
          </w:p>
        </w:tc>
        <w:tc>
          <w:tcPr>
            <w:tcW w:w="961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蔡邓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中心校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洛滨中心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西头中心校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洛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滨九年制学校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蔡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邓小学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西头小学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546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计财股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党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睦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片区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庄中心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平路中心校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陈庄九年制学校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城南一小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洞坡小学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兴华学校</w:t>
            </w:r>
          </w:p>
        </w:tc>
      </w:tr>
      <w:tr w:rsidR="00FC4578" w:rsidRPr="00962223" w:rsidTr="00203D53">
        <w:trPr>
          <w:trHeight w:val="339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黄志俭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基教一股</w:t>
            </w:r>
            <w:proofErr w:type="gramEnd"/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罕井片区</w:t>
            </w:r>
            <w:proofErr w:type="gramEnd"/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翔村中心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尧山中学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翔村九年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制学校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尧山小学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556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8"/>
                <w:w w:val="97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spacing w:val="-8"/>
                <w:w w:val="97"/>
                <w:kern w:val="0"/>
                <w:sz w:val="18"/>
                <w:szCs w:val="18"/>
              </w:rPr>
              <w:t>教师发展中心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兴镇片区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甜水井中心校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荆姚中心校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原任中心校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荆姚九年制学校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甜水井小学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原任小学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380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教研室</w:t>
            </w:r>
          </w:p>
        </w:tc>
        <w:tc>
          <w:tcPr>
            <w:tcW w:w="961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桥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陵中心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城南学校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桥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陵中心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小学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丰阳学校</w:t>
            </w:r>
          </w:p>
        </w:tc>
      </w:tr>
      <w:tr w:rsidR="00FC4578" w:rsidRPr="00962223" w:rsidTr="00203D53">
        <w:trPr>
          <w:trHeight w:val="388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考试中心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孙镇片区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永丰中心校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永丰九年制学校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电力学校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spacing w:val="-4"/>
                <w:w w:val="97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spacing w:val="-4"/>
                <w:w w:val="97"/>
                <w:kern w:val="0"/>
                <w:sz w:val="18"/>
                <w:szCs w:val="18"/>
              </w:rPr>
              <w:t>芳草地朝阳街小学</w:t>
            </w:r>
          </w:p>
        </w:tc>
      </w:tr>
      <w:tr w:rsidR="00FC4578" w:rsidRPr="00962223" w:rsidTr="00203D53">
        <w:trPr>
          <w:trHeight w:val="540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陈启潮</w:t>
            </w:r>
            <w:proofErr w:type="gramEnd"/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基教二股</w:t>
            </w:r>
            <w:proofErr w:type="gramEnd"/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罕井片区</w:t>
            </w:r>
            <w:proofErr w:type="gramEnd"/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罕井中心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高阳中心校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第三初中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北关小学</w:t>
            </w:r>
          </w:p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罕井</w:t>
            </w:r>
            <w:r w:rsidRPr="0096222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小学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</w:t>
            </w:r>
            <w:r w:rsidRPr="0096222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高阳中心小学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354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活动中心</w:t>
            </w:r>
          </w:p>
        </w:tc>
        <w:tc>
          <w:tcPr>
            <w:tcW w:w="961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罕井初中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矿区小学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马村矿区学校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480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安稳股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兴镇片区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贾曲中心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苏坊中心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蒲城中学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苏坊九年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制学校</w:t>
            </w:r>
          </w:p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三义小学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贾曲小学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404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后勤中心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孙镇片区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保南中心校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恒大小学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保南小学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梦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圆学校</w:t>
            </w:r>
            <w:proofErr w:type="gramEnd"/>
          </w:p>
        </w:tc>
      </w:tr>
      <w:tr w:rsidR="00FC4578" w:rsidRPr="00962223" w:rsidTr="00203D53">
        <w:trPr>
          <w:trHeight w:val="540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郭红炜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校建股</w:t>
            </w:r>
            <w:proofErr w:type="gramEnd"/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党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睦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片区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党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睦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中心校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孝通中心校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党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睦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初中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南街小学</w:t>
            </w:r>
          </w:p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党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睦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中心小学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孝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通小学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654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教育督导室</w:t>
            </w:r>
          </w:p>
        </w:tc>
        <w:tc>
          <w:tcPr>
            <w:tcW w:w="961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龙阳中心校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龙池中心校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钤铒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中心校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东街小学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龙阳中心小学</w:t>
            </w:r>
          </w:p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龙池中心小学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钤铒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540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裴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振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宣教办</w:t>
            </w:r>
            <w:proofErr w:type="gramEnd"/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孙镇片区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杨中心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双酒小学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戴家小学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三兴小学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431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学办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罕井片区</w:t>
            </w:r>
            <w:proofErr w:type="gramEnd"/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大孔中心校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东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党中心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第十小学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大孔小学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党小学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452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学前股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br/>
              <w:t>家教中心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城区各公办幼儿园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矿区幼儿园</w:t>
            </w:r>
          </w:p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矿区东方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374"/>
          <w:jc w:val="center"/>
        </w:trPr>
        <w:tc>
          <w:tcPr>
            <w:tcW w:w="934" w:type="dxa"/>
            <w:vMerge w:val="restart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雷建军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内审股</w:t>
            </w:r>
            <w:proofErr w:type="gramEnd"/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城区片区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特教学校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城区民办幼儿园（红旗街以南）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C4578" w:rsidRPr="00962223" w:rsidTr="00203D53">
        <w:trPr>
          <w:trHeight w:val="374"/>
          <w:jc w:val="center"/>
        </w:trPr>
        <w:tc>
          <w:tcPr>
            <w:tcW w:w="934" w:type="dxa"/>
            <w:vMerge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资助中心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罕井片区</w:t>
            </w:r>
            <w:proofErr w:type="gramEnd"/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上王中心校</w:t>
            </w:r>
          </w:p>
        </w:tc>
        <w:tc>
          <w:tcPr>
            <w:tcW w:w="3887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实验中学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</w:t>
            </w:r>
            <w:r w:rsidRPr="0096222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r w:rsidRPr="0096222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上王九年制学校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</w:t>
            </w:r>
            <w:r w:rsidRPr="0096222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Pr="0096222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祥塬</w:t>
            </w:r>
            <w:proofErr w:type="gramEnd"/>
            <w:r w:rsidRPr="00962223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小学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C4578" w:rsidRPr="00962223" w:rsidRDefault="00FC4578" w:rsidP="00203D5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6222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271D61" w:rsidRPr="00FC4578" w:rsidRDefault="00271D61">
      <w:pPr>
        <w:rPr>
          <w:rFonts w:hint="eastAsia"/>
        </w:rPr>
      </w:pPr>
    </w:p>
    <w:sectPr w:rsidR="00271D61" w:rsidRPr="00FC4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78"/>
    <w:rsid w:val="00271D61"/>
    <w:rsid w:val="00F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1EBD"/>
  <w15:chartTrackingRefBased/>
  <w15:docId w15:val="{72EA68E6-D5B3-494D-BCF8-2A96FD14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</cp:revision>
  <dcterms:created xsi:type="dcterms:W3CDTF">2021-06-17T03:54:00Z</dcterms:created>
  <dcterms:modified xsi:type="dcterms:W3CDTF">2021-06-17T03:55:00Z</dcterms:modified>
</cp:coreProperties>
</file>